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68" w:rsidRPr="003975DB" w:rsidRDefault="002F6968" w:rsidP="000A576F">
      <w:pPr>
        <w:jc w:val="center"/>
        <w:rPr>
          <w:b/>
          <w:sz w:val="36"/>
          <w:szCs w:val="36"/>
        </w:rPr>
      </w:pPr>
      <w:r w:rsidRPr="003975DB">
        <w:rPr>
          <w:b/>
          <w:sz w:val="36"/>
          <w:szCs w:val="36"/>
        </w:rPr>
        <w:t xml:space="preserve">Термостойкая штукатурка для печей и каминов  </w:t>
      </w:r>
      <w:r w:rsidRPr="003975DB">
        <w:rPr>
          <w:b/>
          <w:sz w:val="36"/>
          <w:szCs w:val="36"/>
          <w:lang w:val="en-US"/>
        </w:rPr>
        <w:t>OMK</w:t>
      </w:r>
      <w:r w:rsidRPr="003975DB">
        <w:rPr>
          <w:b/>
          <w:sz w:val="36"/>
          <w:szCs w:val="36"/>
        </w:rPr>
        <w:t xml:space="preserve"> 1</w:t>
      </w:r>
    </w:p>
    <w:p w:rsidR="002F6968" w:rsidRPr="00073E6C" w:rsidRDefault="002F6968" w:rsidP="008614CE">
      <w:pPr>
        <w:rPr>
          <w:b/>
          <w:u w:val="single"/>
        </w:rPr>
      </w:pPr>
      <w:r w:rsidRPr="00073E6C">
        <w:rPr>
          <w:b/>
          <w:u w:val="single"/>
        </w:rPr>
        <w:t>ХАРАКТЕРИСТИКИ И ОБЛАСТЬ ПРИМЕНЕНИЯ:</w:t>
      </w:r>
    </w:p>
    <w:p w:rsidR="002F6968" w:rsidRDefault="002F6968" w:rsidP="000A576F">
      <w:pPr>
        <w:ind w:firstLine="540"/>
        <w:jc w:val="both"/>
      </w:pPr>
      <w:r w:rsidRPr="00AA4156">
        <w:t xml:space="preserve">  </w:t>
      </w:r>
      <w:r>
        <w:t>Профессиональная минеральная штукатурная смесь для окончательной отделки и декоративной обработки печей, каминов, барбекю  и  других теплоагрегатов.</w:t>
      </w:r>
    </w:p>
    <w:p w:rsidR="002F6968" w:rsidRDefault="002F6968" w:rsidP="000A576F">
      <w:pPr>
        <w:ind w:firstLine="540"/>
        <w:jc w:val="both"/>
      </w:pPr>
      <w:r w:rsidRPr="00AA4156">
        <w:t xml:space="preserve">  </w:t>
      </w:r>
      <w:r w:rsidRPr="003975DB">
        <w:t>Характеризуется устойчивым, ярким белым цветом и отличным сцеплением практически со всеми материалами</w:t>
      </w:r>
      <w:bookmarkStart w:id="0" w:name="_GoBack"/>
      <w:bookmarkEnd w:id="0"/>
      <w:r>
        <w:t>.</w:t>
      </w:r>
    </w:p>
    <w:p w:rsidR="002F6968" w:rsidRDefault="002F6968" w:rsidP="000A576F">
      <w:pPr>
        <w:ind w:firstLine="540"/>
        <w:jc w:val="both"/>
      </w:pPr>
      <w:r w:rsidRPr="003975DB">
        <w:t> </w:t>
      </w:r>
      <w:r>
        <w:t>Штукатурка</w:t>
      </w:r>
      <w:r w:rsidRPr="003975DB">
        <w:t xml:space="preserve"> приготовлен</w:t>
      </w:r>
      <w:r>
        <w:t>а</w:t>
      </w:r>
      <w:r w:rsidRPr="003975DB">
        <w:t xml:space="preserve"> на основе </w:t>
      </w:r>
      <w:r>
        <w:t>тонкомолотого мрамора, поэтому</w:t>
      </w:r>
      <w:r w:rsidRPr="003975DB">
        <w:t xml:space="preserve"> </w:t>
      </w:r>
      <w:r>
        <w:t xml:space="preserve">состав наносится на поверхность ровно, без комков. </w:t>
      </w:r>
      <w:r w:rsidRPr="003975DB">
        <w:t>Такой материал высыхает за 1 сутки при комнатной температуре</w:t>
      </w:r>
      <w:r>
        <w:t>, имеет приятную гладкую текстуру</w:t>
      </w:r>
      <w:r w:rsidRPr="003975DB">
        <w:t xml:space="preserve"> и устойчив к </w:t>
      </w:r>
      <w:r>
        <w:t>значительным перепадам температуры. П</w:t>
      </w:r>
      <w:r w:rsidRPr="00446595">
        <w:t>роявляет адгезию к разному роду минера</w:t>
      </w:r>
      <w:r>
        <w:t>льным основаниям, но разработан</w:t>
      </w:r>
      <w:r w:rsidRPr="00446595">
        <w:t xml:space="preserve"> специально для</w:t>
      </w:r>
      <w:r>
        <w:t xml:space="preserve"> отопительных приборов. Материал </w:t>
      </w:r>
      <w:r w:rsidRPr="003975DB">
        <w:t>заполняет щели и неровности</w:t>
      </w:r>
      <w:r>
        <w:t xml:space="preserve"> от 3 до 10 мм.  </w:t>
      </w:r>
      <w:r w:rsidRPr="00446595">
        <w:t>Чтобы закрыть трещины и продлить срок службы отделочного материала, перед его укладкой</w:t>
      </w:r>
      <w:r>
        <w:t>, в качестве первичной штукатурки применяется в</w:t>
      </w:r>
      <w:r w:rsidRPr="00BD0E49">
        <w:t>ысокотемпературная кладочная смесь «</w:t>
      </w:r>
      <w:r w:rsidRPr="00BD0E49">
        <w:rPr>
          <w:b/>
          <w:lang w:val="en-US"/>
        </w:rPr>
        <w:t>RUDOMAL</w:t>
      </w:r>
      <w:r w:rsidRPr="00BD0E49">
        <w:rPr>
          <w:b/>
        </w:rPr>
        <w:t xml:space="preserve"> 1100</w:t>
      </w:r>
      <w:r w:rsidRPr="00BD0E49">
        <w:t>»</w:t>
      </w:r>
      <w:r>
        <w:t>.</w:t>
      </w:r>
    </w:p>
    <w:p w:rsidR="002F6968" w:rsidRPr="00404B1D" w:rsidRDefault="002F6968" w:rsidP="000A576F">
      <w:pPr>
        <w:ind w:firstLine="540"/>
        <w:jc w:val="both"/>
      </w:pPr>
      <w:r w:rsidRPr="00404B1D">
        <w:rPr>
          <w:u w:val="single"/>
        </w:rPr>
        <w:t>Работы проводите в перчатках и респираторе.</w:t>
      </w:r>
      <w:r>
        <w:t xml:space="preserve"> </w:t>
      </w:r>
    </w:p>
    <w:p w:rsidR="002F6968" w:rsidRPr="00DA1CA8" w:rsidRDefault="002F6968" w:rsidP="000A576F">
      <w:pPr>
        <w:ind w:firstLine="540"/>
        <w:jc w:val="both"/>
      </w:pPr>
      <w:r w:rsidRPr="00AA4156">
        <w:t xml:space="preserve">  </w:t>
      </w:r>
      <w:r>
        <w:t xml:space="preserve">Используйте чистые инструменты из нержавеющей стали. </w:t>
      </w:r>
    </w:p>
    <w:p w:rsidR="002F6968" w:rsidRPr="00AA4156" w:rsidRDefault="002F6968" w:rsidP="000A576F">
      <w:pPr>
        <w:ind w:firstLine="540"/>
        <w:jc w:val="both"/>
      </w:pPr>
      <w:r w:rsidRPr="00AA4156">
        <w:t xml:space="preserve">  </w:t>
      </w:r>
      <w:r>
        <w:t>В случае попадания в глаза, немедленно промойте чистой водой. При необходимости обратитесь к врачу.</w:t>
      </w:r>
    </w:p>
    <w:p w:rsidR="002F6968" w:rsidRPr="00404B1D" w:rsidRDefault="002F6968" w:rsidP="000A576F">
      <w:pPr>
        <w:ind w:firstLine="540"/>
        <w:jc w:val="both"/>
      </w:pPr>
      <w:r w:rsidRPr="00AA4156">
        <w:t xml:space="preserve">  </w:t>
      </w:r>
      <w:r>
        <w:t>Штукатурка утилизируется как обычные строительные отходы. Не опасно. Содержит цемент</w:t>
      </w:r>
    </w:p>
    <w:p w:rsidR="002F6968" w:rsidRPr="00947A89" w:rsidRDefault="002F6968" w:rsidP="000A576F">
      <w:pPr>
        <w:ind w:firstLine="540"/>
        <w:jc w:val="both"/>
        <w:rPr>
          <w:b/>
          <w:u w:val="single"/>
        </w:rPr>
      </w:pPr>
      <w:r>
        <w:rPr>
          <w:b/>
          <w:u w:val="single"/>
        </w:rPr>
        <w:t>ИНСТРУКЦИЯ ПО ПРИМЕНЕНИЮ:</w:t>
      </w:r>
    </w:p>
    <w:p w:rsidR="002F6968" w:rsidRDefault="002F6968" w:rsidP="000A576F">
      <w:pPr>
        <w:ind w:firstLine="540"/>
        <w:jc w:val="both"/>
      </w:pPr>
      <w:r w:rsidRPr="00AA4156">
        <w:t xml:space="preserve">  </w:t>
      </w:r>
      <w:r>
        <w:t xml:space="preserve">Штукатурку смешать с чистой водой в соотношении около 25 литров на 100 кг порошка и тщательно перемешать (предпочтительно миксером). Наносить раствор следует на чистую, сухую поверхность при температуре окружающей среды выше + 5 °С </w:t>
      </w:r>
    </w:p>
    <w:p w:rsidR="002F6968" w:rsidRDefault="002F6968" w:rsidP="000A576F">
      <w:pPr>
        <w:ind w:firstLine="540"/>
        <w:jc w:val="both"/>
      </w:pPr>
      <w:r w:rsidRPr="00AA4156">
        <w:t xml:space="preserve">  </w:t>
      </w:r>
      <w:r>
        <w:t>Оптимальная толщина слоя около 3 мм, но также возможно нанесение более толстых слоев.</w:t>
      </w:r>
      <w:r w:rsidRPr="00DA1CA8">
        <w:t xml:space="preserve"> </w:t>
      </w:r>
      <w:r>
        <w:t>Нанести тонким слоем. Дать немного просохнуть для упрочнения. Нанести финишный слой.</w:t>
      </w:r>
      <w:r w:rsidRPr="00DA1CA8">
        <w:t xml:space="preserve"> </w:t>
      </w:r>
      <w:r>
        <w:t>Штукатурка предназначена для поверхностей с максимальной  температурой нагревания до 400°C.</w:t>
      </w:r>
    </w:p>
    <w:p w:rsidR="002F6968" w:rsidRPr="008D0E4E" w:rsidRDefault="002F6968" w:rsidP="000A576F">
      <w:pPr>
        <w:ind w:firstLine="540"/>
        <w:jc w:val="both"/>
        <w:rPr>
          <w:b/>
          <w:u w:val="single"/>
        </w:rPr>
      </w:pPr>
      <w:r w:rsidRPr="008D0E4E">
        <w:rPr>
          <w:b/>
          <w:u w:val="single"/>
        </w:rPr>
        <w:t>РУКОВОДСТВО ПО ВВОДУ В ЭКСПЛУАТАЦИЮ ТЕПЛОАГРЕГАТОВ:</w:t>
      </w:r>
    </w:p>
    <w:p w:rsidR="002F6968" w:rsidRDefault="002F6968" w:rsidP="000A576F">
      <w:pPr>
        <w:ind w:firstLine="540"/>
        <w:jc w:val="both"/>
      </w:pPr>
      <w:r w:rsidRPr="00AA4156">
        <w:t xml:space="preserve">  </w:t>
      </w:r>
      <w:r>
        <w:t>Штукатурка полностью высыхает за 24 часа. После этого можно проводить первую протопку.</w:t>
      </w:r>
      <w:r w:rsidRPr="00DA1CA8">
        <w:t xml:space="preserve"> </w:t>
      </w:r>
      <w:r w:rsidRPr="00AA4156">
        <w:t xml:space="preserve">   </w:t>
      </w:r>
      <w:r>
        <w:t xml:space="preserve">Всегда готовьте то количество раствора, которое вы можете использовать в течение 30 минут </w:t>
      </w:r>
      <w:r w:rsidRPr="00BD0E49">
        <w:t>после замешивания с водой, пока он ещё сохраняет рабочую вязкость и проявляет достаточную адгезию к минеральному основанию.</w:t>
      </w:r>
      <w:r>
        <w:t xml:space="preserve"> При добавлении большего количества воды, перемешать, но в этом случае смесь потеряет свои качественные характеристики. </w:t>
      </w:r>
    </w:p>
    <w:p w:rsidR="002F6968" w:rsidRPr="00DA1CA8" w:rsidRDefault="002F6968" w:rsidP="000A576F">
      <w:pPr>
        <w:ind w:firstLine="540"/>
        <w:jc w:val="both"/>
        <w:rPr>
          <w:b/>
          <w:u w:val="single"/>
        </w:rPr>
      </w:pPr>
      <w:r w:rsidRPr="002B0FDA">
        <w:rPr>
          <w:b/>
          <w:u w:val="single"/>
        </w:rPr>
        <w:t>УПАКОВКА:</w:t>
      </w:r>
      <w:r w:rsidRPr="00DA1CA8">
        <w:rPr>
          <w:b/>
          <w:u w:val="single"/>
        </w:rPr>
        <w:t xml:space="preserve"> </w:t>
      </w:r>
      <w:r>
        <w:t xml:space="preserve">Смесь поставляется в бумажных мешках по 25 кг. </w:t>
      </w:r>
    </w:p>
    <w:p w:rsidR="002F6968" w:rsidRPr="002B0FDA" w:rsidRDefault="002F6968" w:rsidP="000A576F">
      <w:pPr>
        <w:ind w:firstLine="540"/>
        <w:jc w:val="both"/>
        <w:rPr>
          <w:b/>
          <w:u w:val="single"/>
        </w:rPr>
      </w:pPr>
      <w:r w:rsidRPr="002B0FDA">
        <w:rPr>
          <w:b/>
          <w:u w:val="single"/>
        </w:rPr>
        <w:t>ОСОБЕННОСТИ:</w:t>
      </w:r>
    </w:p>
    <w:p w:rsidR="002F6968" w:rsidRPr="00DA1CA8" w:rsidRDefault="002F6968" w:rsidP="000A576F">
      <w:pPr>
        <w:ind w:firstLine="540"/>
        <w:jc w:val="both"/>
        <w:rPr>
          <w:b/>
        </w:rPr>
      </w:pPr>
      <w:r w:rsidRPr="00DA1CA8">
        <w:rPr>
          <w:b/>
        </w:rPr>
        <w:t>Al</w:t>
      </w:r>
      <w:r w:rsidRPr="002E595A">
        <w:rPr>
          <w:b/>
          <w:vertAlign w:val="subscript"/>
        </w:rPr>
        <w:t>2</w:t>
      </w:r>
      <w:r w:rsidRPr="00DA1CA8">
        <w:rPr>
          <w:b/>
        </w:rPr>
        <w:t>O</w:t>
      </w:r>
      <w:r w:rsidRPr="002E595A">
        <w:rPr>
          <w:b/>
          <w:vertAlign w:val="subscript"/>
        </w:rPr>
        <w:t>3</w:t>
      </w:r>
      <w:r w:rsidRPr="00DA1CA8">
        <w:rPr>
          <w:b/>
        </w:rPr>
        <w:t xml:space="preserve"> содержание: 18%</w:t>
      </w:r>
    </w:p>
    <w:p w:rsidR="002F6968" w:rsidRPr="00DA1CA8" w:rsidRDefault="002F6968" w:rsidP="000A576F">
      <w:pPr>
        <w:ind w:firstLine="540"/>
        <w:jc w:val="both"/>
        <w:rPr>
          <w:b/>
        </w:rPr>
      </w:pPr>
      <w:r w:rsidRPr="00DA1CA8">
        <w:rPr>
          <w:b/>
        </w:rPr>
        <w:t>Fe</w:t>
      </w:r>
      <w:r w:rsidRPr="002E595A">
        <w:rPr>
          <w:b/>
          <w:vertAlign w:val="subscript"/>
        </w:rPr>
        <w:t>2</w:t>
      </w:r>
      <w:r w:rsidRPr="00DA1CA8">
        <w:rPr>
          <w:b/>
        </w:rPr>
        <w:t>O</w:t>
      </w:r>
      <w:r w:rsidRPr="002E595A">
        <w:rPr>
          <w:b/>
          <w:vertAlign w:val="subscript"/>
        </w:rPr>
        <w:t>3</w:t>
      </w:r>
      <w:r w:rsidRPr="00DA1CA8">
        <w:rPr>
          <w:b/>
        </w:rPr>
        <w:t xml:space="preserve"> содержание: 0,1%</w:t>
      </w:r>
    </w:p>
    <w:p w:rsidR="002F6968" w:rsidRPr="00DA1CA8" w:rsidRDefault="002F6968" w:rsidP="000A576F">
      <w:pPr>
        <w:ind w:firstLine="540"/>
        <w:jc w:val="both"/>
        <w:rPr>
          <w:b/>
        </w:rPr>
      </w:pPr>
      <w:r w:rsidRPr="00DA1CA8">
        <w:rPr>
          <w:b/>
        </w:rPr>
        <w:t>СаО: 47%</w:t>
      </w:r>
    </w:p>
    <w:p w:rsidR="002F6968" w:rsidRPr="00DA1CA8" w:rsidRDefault="002F6968" w:rsidP="000A576F">
      <w:pPr>
        <w:ind w:firstLine="540"/>
        <w:jc w:val="both"/>
        <w:rPr>
          <w:b/>
        </w:rPr>
      </w:pPr>
      <w:r w:rsidRPr="00DA1CA8">
        <w:rPr>
          <w:b/>
        </w:rPr>
        <w:t>Расход смеси: около 7 кг м2 (слой толщиной 3 мм.)</w:t>
      </w:r>
    </w:p>
    <w:p w:rsidR="002F6968" w:rsidRPr="00DA1CA8" w:rsidRDefault="002F6968" w:rsidP="000A576F">
      <w:pPr>
        <w:ind w:firstLine="540"/>
        <w:jc w:val="both"/>
        <w:rPr>
          <w:b/>
        </w:rPr>
      </w:pPr>
      <w:r w:rsidRPr="00DA1CA8">
        <w:rPr>
          <w:b/>
        </w:rPr>
        <w:t>Максимальная Температура применения: 400 ° С</w:t>
      </w:r>
    </w:p>
    <w:p w:rsidR="002F6968" w:rsidRPr="00DA1CA8" w:rsidRDefault="002F6968" w:rsidP="000A576F">
      <w:pPr>
        <w:ind w:firstLine="540"/>
        <w:jc w:val="both"/>
        <w:rPr>
          <w:b/>
        </w:rPr>
      </w:pPr>
      <w:r w:rsidRPr="00DA1CA8">
        <w:rPr>
          <w:b/>
        </w:rPr>
        <w:t>Размер зерна &lt;1,0 мм</w:t>
      </w:r>
    </w:p>
    <w:p w:rsidR="002F6968" w:rsidRPr="008E52FC" w:rsidRDefault="002F6968" w:rsidP="000A576F">
      <w:pPr>
        <w:ind w:firstLine="540"/>
        <w:jc w:val="both"/>
        <w:rPr>
          <w:b/>
        </w:rPr>
      </w:pPr>
      <w:r w:rsidRPr="00DA1CA8">
        <w:rPr>
          <w:b/>
        </w:rPr>
        <w:t xml:space="preserve">Расход воды: 25 л / 100 кг </w:t>
      </w:r>
      <w:r w:rsidRPr="00AA4156">
        <w:rPr>
          <w:b/>
        </w:rPr>
        <w:t xml:space="preserve">     </w:t>
      </w:r>
      <w:r w:rsidRPr="008E52FC">
        <w:rPr>
          <w:b/>
        </w:rPr>
        <w:t>Срок годности: 6 месяцев</w:t>
      </w:r>
      <w:r>
        <w:rPr>
          <w:b/>
        </w:rPr>
        <w:t>, при хранении</w:t>
      </w:r>
      <w:r w:rsidRPr="008E52FC">
        <w:rPr>
          <w:b/>
        </w:rPr>
        <w:t xml:space="preserve"> в сухом помещении</w:t>
      </w:r>
    </w:p>
    <w:sectPr w:rsidR="002F6968" w:rsidRPr="008E52FC" w:rsidSect="0073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4CE"/>
    <w:rsid w:val="00073E6C"/>
    <w:rsid w:val="000A576F"/>
    <w:rsid w:val="000C1825"/>
    <w:rsid w:val="000E1662"/>
    <w:rsid w:val="0014578F"/>
    <w:rsid w:val="001B1ED5"/>
    <w:rsid w:val="00211594"/>
    <w:rsid w:val="002B0FDA"/>
    <w:rsid w:val="002E595A"/>
    <w:rsid w:val="002F2FD5"/>
    <w:rsid w:val="002F6968"/>
    <w:rsid w:val="003975DB"/>
    <w:rsid w:val="00404B1D"/>
    <w:rsid w:val="0042484C"/>
    <w:rsid w:val="00444E61"/>
    <w:rsid w:val="00446595"/>
    <w:rsid w:val="00455490"/>
    <w:rsid w:val="00601F15"/>
    <w:rsid w:val="006F72E9"/>
    <w:rsid w:val="00735411"/>
    <w:rsid w:val="00773308"/>
    <w:rsid w:val="007E5BC2"/>
    <w:rsid w:val="008237CF"/>
    <w:rsid w:val="008614CE"/>
    <w:rsid w:val="008D0E4E"/>
    <w:rsid w:val="008E52FC"/>
    <w:rsid w:val="008F1207"/>
    <w:rsid w:val="00907D09"/>
    <w:rsid w:val="00947A89"/>
    <w:rsid w:val="00AA4156"/>
    <w:rsid w:val="00AC612A"/>
    <w:rsid w:val="00AD50CE"/>
    <w:rsid w:val="00BA3AE1"/>
    <w:rsid w:val="00BD0E49"/>
    <w:rsid w:val="00D03A1F"/>
    <w:rsid w:val="00DA1CA8"/>
    <w:rsid w:val="00EB7BF8"/>
    <w:rsid w:val="00F75143"/>
    <w:rsid w:val="00F80CE6"/>
    <w:rsid w:val="00FE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BD0E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2</Pages>
  <Words>384</Words>
  <Characters>2190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</dc:creator>
  <cp:keywords/>
  <dc:description/>
  <cp:lastModifiedBy>Manager_2</cp:lastModifiedBy>
  <cp:revision>34</cp:revision>
  <dcterms:created xsi:type="dcterms:W3CDTF">2015-01-23T09:11:00Z</dcterms:created>
  <dcterms:modified xsi:type="dcterms:W3CDTF">2015-03-11T12:20:00Z</dcterms:modified>
</cp:coreProperties>
</file>